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448" w:rsidRPr="00C67D15" w:rsidRDefault="00821448" w:rsidP="00821448">
      <w:pPr>
        <w:jc w:val="center"/>
        <w:rPr>
          <w:rFonts w:ascii="Times New Roman" w:hAnsi="Times New Roman"/>
          <w:caps/>
          <w:color w:val="0070C0"/>
          <w:sz w:val="32"/>
        </w:rPr>
      </w:pPr>
      <w:r w:rsidRPr="00C67D15">
        <w:rPr>
          <w:rFonts w:ascii="Times New Roman" w:hAnsi="Times New Roman"/>
          <w:caps/>
          <w:color w:val="0070C0"/>
          <w:sz w:val="32"/>
        </w:rPr>
        <w:t>Департамент культуры города москвы</w:t>
      </w:r>
    </w:p>
    <w:p w:rsidR="00821448" w:rsidRPr="00C67D15" w:rsidRDefault="00821448" w:rsidP="00821448">
      <w:pPr>
        <w:spacing w:before="360" w:after="80"/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Государственное бюджетное учреждение</w:t>
      </w:r>
    </w:p>
    <w:p w:rsidR="00821448" w:rsidRPr="00C67D15" w:rsidRDefault="00821448" w:rsidP="00821448">
      <w:pPr>
        <w:spacing w:after="80"/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культуры города Москвы</w:t>
      </w:r>
    </w:p>
    <w:p w:rsidR="00821448" w:rsidRPr="00C67D15" w:rsidRDefault="00821448" w:rsidP="00821448">
      <w:pPr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“Московский международный дом музыки”</w:t>
      </w:r>
    </w:p>
    <w:p w:rsidR="00821448" w:rsidRPr="00C67D15" w:rsidRDefault="00821448" w:rsidP="00821448">
      <w:pPr>
        <w:jc w:val="center"/>
        <w:rPr>
          <w:rFonts w:ascii="Times New Roman" w:hAnsi="Times New Roman"/>
          <w:b/>
          <w:caps/>
          <w:color w:val="0070C0"/>
          <w:sz w:val="32"/>
        </w:rPr>
      </w:pPr>
    </w:p>
    <w:p w:rsidR="00821448" w:rsidRPr="00C67D15" w:rsidRDefault="00821448" w:rsidP="00821448">
      <w:pPr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C67D15">
        <w:rPr>
          <w:rFonts w:ascii="Times New Roman" w:hAnsi="Times New Roman"/>
          <w:b/>
          <w:caps/>
          <w:color w:val="0070C0"/>
          <w:sz w:val="32"/>
        </w:rPr>
        <w:t>приказ</w:t>
      </w:r>
    </w:p>
    <w:p w:rsidR="00B842DD" w:rsidRDefault="00821448" w:rsidP="00821448">
      <w:pPr>
        <w:pStyle w:val="a3"/>
        <w:tabs>
          <w:tab w:val="left" w:pos="-2977"/>
          <w:tab w:val="left" w:pos="10773"/>
        </w:tabs>
        <w:ind w:left="0" w:right="-7"/>
        <w:rPr>
          <w:b/>
          <w:caps/>
          <w:color w:val="0070C0"/>
          <w:sz w:val="32"/>
        </w:rPr>
      </w:pPr>
      <w:r w:rsidRPr="00C67D15">
        <w:rPr>
          <w:b/>
          <w:caps/>
          <w:color w:val="0070C0"/>
          <w:sz w:val="32"/>
        </w:rPr>
        <w:t>____________                                                               №____________</w:t>
      </w:r>
    </w:p>
    <w:p w:rsidR="00821448" w:rsidRDefault="00821448" w:rsidP="00821448">
      <w:pPr>
        <w:pStyle w:val="a3"/>
        <w:tabs>
          <w:tab w:val="left" w:pos="-2977"/>
          <w:tab w:val="left" w:pos="10773"/>
        </w:tabs>
        <w:ind w:left="0" w:right="-7"/>
        <w:rPr>
          <w:sz w:val="22"/>
          <w:szCs w:val="22"/>
        </w:rPr>
      </w:pPr>
    </w:p>
    <w:p w:rsidR="00821448" w:rsidRDefault="00821448" w:rsidP="00821448">
      <w:pPr>
        <w:tabs>
          <w:tab w:val="left" w:pos="567"/>
          <w:tab w:val="left" w:pos="9214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21448" w:rsidRPr="00AD75C5" w:rsidRDefault="00821448" w:rsidP="00821448">
      <w:pPr>
        <w:tabs>
          <w:tab w:val="left" w:pos="567"/>
          <w:tab w:val="left" w:pos="921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закупке у единственного поставщика</w:t>
      </w:r>
    </w:p>
    <w:p w:rsidR="00821448" w:rsidRPr="00AD75C5" w:rsidRDefault="00821448" w:rsidP="00821448">
      <w:pPr>
        <w:tabs>
          <w:tab w:val="left" w:pos="567"/>
          <w:tab w:val="left" w:pos="921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448" w:rsidRPr="00AD75C5" w:rsidRDefault="00821448" w:rsidP="00821448">
      <w:pPr>
        <w:tabs>
          <w:tab w:val="left" w:pos="567"/>
          <w:tab w:val="left" w:pos="9214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«Положением о закупках товаров, работ, услуг для нужд Государственного бюджетного учреждения культуры города Москвы «Московский международный Дом музыки» на 2018 год» утвержденным приказом Департамента культуры города Москвы от 26 декабря 2017 года № 1025, </w:t>
      </w:r>
      <w:r w:rsidRPr="00AD75C5">
        <w:rPr>
          <w:rFonts w:ascii="Times New Roman" w:hAnsi="Times New Roman" w:cs="Times New Roman"/>
          <w:sz w:val="28"/>
          <w:szCs w:val="28"/>
        </w:rPr>
        <w:t>и планом закупок ГБУК г. Москвы «ММДМ» 2018 года</w:t>
      </w: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</w:t>
      </w: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867C0" w:rsidRPr="00AD75C5" w:rsidRDefault="002867C0" w:rsidP="006C7EF9">
      <w:pPr>
        <w:tabs>
          <w:tab w:val="left" w:pos="567"/>
          <w:tab w:val="left" w:pos="9214"/>
        </w:tabs>
        <w:ind w:firstLine="567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607916" w:rsidRPr="00AD75C5" w:rsidRDefault="00607916" w:rsidP="00057B3F">
      <w:pPr>
        <w:pStyle w:val="a4"/>
        <w:numPr>
          <w:ilvl w:val="0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следующие условия закупки:</w:t>
      </w:r>
    </w:p>
    <w:p w:rsidR="00BF7519" w:rsidRPr="00AD75C5" w:rsidRDefault="00434A85" w:rsidP="00434A85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607916" w:rsidRPr="00AD75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редмет закупки – </w:t>
      </w:r>
      <w:r w:rsidR="001F142D" w:rsidRPr="00AD75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оказание </w:t>
      </w:r>
      <w:r w:rsidR="008F2037" w:rsidRPr="00AD75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услуг </w:t>
      </w:r>
      <w:r w:rsidR="005613DF" w:rsidRPr="00AD75C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по </w:t>
      </w:r>
      <w:r w:rsidR="00AD75C5" w:rsidRPr="00AD75C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сопровождению и технической поддержке раздела «Видеотрансляции» на сайте </w:t>
      </w:r>
      <w:hyperlink r:id="rId7" w:history="1">
        <w:r w:rsidR="00AD75C5" w:rsidRPr="00AD75C5">
          <w:rPr>
            <w:rStyle w:val="a7"/>
            <w:rFonts w:ascii="Times New Roman" w:eastAsia="Times New Roman" w:hAnsi="Times New Roman" w:cs="Times New Roman"/>
            <w:color w:val="auto"/>
            <w:spacing w:val="4"/>
            <w:sz w:val="28"/>
            <w:szCs w:val="28"/>
            <w:lang w:val="en-US" w:eastAsia="ru-RU"/>
          </w:rPr>
          <w:t>https</w:t>
        </w:r>
        <w:r w:rsidR="00AD75C5" w:rsidRPr="00AD75C5">
          <w:rPr>
            <w:rStyle w:val="a7"/>
            <w:rFonts w:ascii="Times New Roman" w:eastAsia="Times New Roman" w:hAnsi="Times New Roman" w:cs="Times New Roman"/>
            <w:color w:val="auto"/>
            <w:spacing w:val="4"/>
            <w:sz w:val="28"/>
            <w:szCs w:val="28"/>
            <w:lang w:eastAsia="ru-RU"/>
          </w:rPr>
          <w:t>://</w:t>
        </w:r>
        <w:proofErr w:type="spellStart"/>
        <w:r w:rsidR="00AD75C5" w:rsidRPr="00AD75C5">
          <w:rPr>
            <w:rStyle w:val="a7"/>
            <w:rFonts w:ascii="Times New Roman" w:eastAsia="Times New Roman" w:hAnsi="Times New Roman" w:cs="Times New Roman"/>
            <w:color w:val="auto"/>
            <w:spacing w:val="4"/>
            <w:sz w:val="28"/>
            <w:szCs w:val="28"/>
            <w:lang w:val="en-US" w:eastAsia="ru-RU"/>
          </w:rPr>
          <w:t>mmdm</w:t>
        </w:r>
        <w:proofErr w:type="spellEnd"/>
        <w:r w:rsidR="00AD75C5" w:rsidRPr="00AD75C5">
          <w:rPr>
            <w:rStyle w:val="a7"/>
            <w:rFonts w:ascii="Times New Roman" w:eastAsia="Times New Roman" w:hAnsi="Times New Roman" w:cs="Times New Roman"/>
            <w:color w:val="auto"/>
            <w:spacing w:val="4"/>
            <w:sz w:val="28"/>
            <w:szCs w:val="28"/>
            <w:lang w:eastAsia="ru-RU"/>
          </w:rPr>
          <w:t>.</w:t>
        </w:r>
        <w:proofErr w:type="spellStart"/>
        <w:r w:rsidR="00AD75C5" w:rsidRPr="00AD75C5">
          <w:rPr>
            <w:rStyle w:val="a7"/>
            <w:rFonts w:ascii="Times New Roman" w:eastAsia="Times New Roman" w:hAnsi="Times New Roman" w:cs="Times New Roman"/>
            <w:color w:val="auto"/>
            <w:spacing w:val="4"/>
            <w:sz w:val="28"/>
            <w:szCs w:val="28"/>
            <w:lang w:val="en-US" w:eastAsia="ru-RU"/>
          </w:rPr>
          <w:t>ru</w:t>
        </w:r>
        <w:proofErr w:type="spellEnd"/>
      </w:hyperlink>
      <w:r w:rsidR="00AD75C5" w:rsidRPr="00AD75C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555DC2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бюджетного учреждения культуры города Москвы «Московский международный Дом музыки»</w:t>
      </w:r>
      <w:r w:rsidR="00555D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607916" w:rsidRPr="00AD75C5" w:rsidRDefault="00607916" w:rsidP="00057B3F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Начальная (максимальная) цена договора: </w:t>
      </w:r>
      <w:r w:rsidR="00AD75C5" w:rsidRPr="00AD75C5">
        <w:rPr>
          <w:rFonts w:ascii="Times New Roman" w:hAnsi="Times New Roman"/>
          <w:sz w:val="28"/>
          <w:szCs w:val="28"/>
        </w:rPr>
        <w:t>36</w:t>
      </w:r>
      <w:r w:rsidR="00A74C98" w:rsidRPr="00AD75C5">
        <w:rPr>
          <w:rFonts w:ascii="Times New Roman" w:hAnsi="Times New Roman"/>
          <w:sz w:val="28"/>
          <w:szCs w:val="28"/>
        </w:rPr>
        <w:t>0</w:t>
      </w:r>
      <w:r w:rsidR="004B469F" w:rsidRPr="00AD75C5">
        <w:rPr>
          <w:rFonts w:ascii="Times New Roman" w:hAnsi="Times New Roman"/>
          <w:sz w:val="28"/>
          <w:szCs w:val="28"/>
        </w:rPr>
        <w:t xml:space="preserve"> 000 (</w:t>
      </w:r>
      <w:r w:rsidR="00A74C98" w:rsidRPr="00AD75C5">
        <w:rPr>
          <w:rFonts w:ascii="Times New Roman" w:hAnsi="Times New Roman"/>
          <w:sz w:val="28"/>
          <w:szCs w:val="28"/>
        </w:rPr>
        <w:t xml:space="preserve">Триста </w:t>
      </w:r>
      <w:r w:rsidR="00AD75C5" w:rsidRPr="00AD75C5">
        <w:rPr>
          <w:rFonts w:ascii="Times New Roman" w:hAnsi="Times New Roman"/>
          <w:sz w:val="28"/>
          <w:szCs w:val="28"/>
        </w:rPr>
        <w:t>шестьдесят</w:t>
      </w:r>
      <w:r w:rsidR="004B469F" w:rsidRPr="00AD75C5">
        <w:rPr>
          <w:rFonts w:ascii="Times New Roman" w:hAnsi="Times New Roman"/>
          <w:sz w:val="28"/>
          <w:szCs w:val="28"/>
        </w:rPr>
        <w:t xml:space="preserve"> тысяч) рублей 00 копеек</w:t>
      </w:r>
      <w:r w:rsidR="004A545C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75C5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 не облагается.</w:t>
      </w:r>
    </w:p>
    <w:p w:rsidR="00607916" w:rsidRPr="00AD75C5" w:rsidRDefault="00607916" w:rsidP="00057B3F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Источник финансирования: средства бюджетных учреждений (при</w:t>
      </w:r>
      <w:r w:rsidR="00C34021"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носящая доход деятельность) </w:t>
      </w:r>
      <w:r w:rsidR="002826ED"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2018</w:t>
      </w:r>
      <w:r w:rsidR="008447CD"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</w:t>
      </w:r>
      <w:r w:rsidR="00AD75C5"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2019 год</w:t>
      </w:r>
      <w:r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КВР: 244, КОСГУ (ЭКР): </w:t>
      </w:r>
      <w:r w:rsidR="00057B3F"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226</w:t>
      </w:r>
      <w:r w:rsidR="000C4F09" w:rsidRPr="00AD75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607916" w:rsidRPr="00AD75C5" w:rsidRDefault="00607916" w:rsidP="00057B3F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закупки – зак</w:t>
      </w:r>
      <w:r w:rsidR="008C71D6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упка у единственного поставщика.</w:t>
      </w:r>
    </w:p>
    <w:p w:rsidR="003B0645" w:rsidRPr="00AD75C5" w:rsidRDefault="006C7EF9" w:rsidP="00057B3F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</w:t>
      </w:r>
      <w:r w:rsidR="003B0645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36495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AD75C5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МВС МЕДИА</w:t>
      </w:r>
      <w:r w:rsidR="00836495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07916" w:rsidRPr="00AD75C5" w:rsidRDefault="00607916" w:rsidP="005613DF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</w:t>
      </w:r>
      <w:r w:rsidR="00050FF4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услуг</w:t>
      </w:r>
      <w:r w:rsidR="00866D92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74C98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AD75C5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«1» июля</w:t>
      </w:r>
      <w:r w:rsidR="00A74C98"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«31» декабря 2018 г.</w:t>
      </w:r>
    </w:p>
    <w:p w:rsidR="00A74C98" w:rsidRPr="00AD75C5" w:rsidRDefault="00A74C98" w:rsidP="00A74C98">
      <w:pPr>
        <w:pStyle w:val="a4"/>
        <w:numPr>
          <w:ilvl w:val="0"/>
          <w:numId w:val="6"/>
        </w:numPr>
        <w:tabs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Планово-экономическому отделу (Е.В. Яценко) обеспечить размещение закупки в установленном порядке.</w:t>
      </w:r>
    </w:p>
    <w:p w:rsidR="00A74C98" w:rsidRPr="00AD75C5" w:rsidRDefault="00A74C98" w:rsidP="00A74C98">
      <w:pPr>
        <w:pStyle w:val="a4"/>
        <w:numPr>
          <w:ilvl w:val="0"/>
          <w:numId w:val="6"/>
        </w:numPr>
        <w:tabs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</w:t>
      </w:r>
      <w:proofErr w:type="gramEnd"/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подготовку к проведению закупки у единственного поставщика назначить первого заместителя генерального директора В.В. Епишин и заместителя генерального директора Е.В. Яценко.</w:t>
      </w:r>
    </w:p>
    <w:p w:rsidR="00A74C98" w:rsidRPr="00AD75C5" w:rsidRDefault="00A74C98" w:rsidP="00A74C98">
      <w:pPr>
        <w:pStyle w:val="a4"/>
        <w:numPr>
          <w:ilvl w:val="0"/>
          <w:numId w:val="6"/>
        </w:numPr>
        <w:tabs>
          <w:tab w:val="left" w:pos="567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D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приказа возложить на заместителя генерального директора Е.В. Яценко.</w:t>
      </w:r>
    </w:p>
    <w:p w:rsidR="00540ED2" w:rsidRPr="00AD75C5" w:rsidRDefault="00540ED2" w:rsidP="00540ED2">
      <w:pPr>
        <w:pStyle w:val="a4"/>
        <w:tabs>
          <w:tab w:val="left" w:pos="567"/>
          <w:tab w:val="left" w:pos="9214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22B" w:rsidRPr="00AD75C5" w:rsidRDefault="00057B3F" w:rsidP="00EB38FF">
      <w:pPr>
        <w:tabs>
          <w:tab w:val="left" w:pos="567"/>
          <w:tab w:val="left" w:pos="9214"/>
        </w:tabs>
        <w:jc w:val="center"/>
        <w:rPr>
          <w:rFonts w:ascii="Times New Roman" w:hAnsi="Times New Roman"/>
          <w:b/>
          <w:caps/>
          <w:color w:val="1F3C64"/>
          <w:sz w:val="28"/>
          <w:szCs w:val="28"/>
        </w:rPr>
      </w:pP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607916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енеральн</w:t>
      </w: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607916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директор</w:t>
      </w: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791C40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7916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4A431C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3D5ECC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1C40"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С.Е.</w:t>
      </w:r>
      <w:r w:rsid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Тимощук</w:t>
      </w:r>
    </w:p>
    <w:sectPr w:rsidR="00FC122B" w:rsidRPr="00AD75C5" w:rsidSect="00AD75C5">
      <w:pgSz w:w="11900" w:h="16840"/>
      <w:pgMar w:top="851" w:right="701" w:bottom="851" w:left="709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20D"/>
    <w:multiLevelType w:val="multilevel"/>
    <w:tmpl w:val="159EA8A0"/>
    <w:lvl w:ilvl="0">
      <w:start w:val="1"/>
      <w:numFmt w:val="decimal"/>
      <w:lvlText w:val="%1."/>
      <w:lvlJc w:val="left"/>
      <w:pPr>
        <w:tabs>
          <w:tab w:val="num" w:pos="-31680"/>
        </w:tabs>
        <w:ind w:left="28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56"/>
        </w:tabs>
        <w:ind w:left="3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4"/>
        </w:tabs>
        <w:ind w:left="16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4"/>
        </w:tabs>
        <w:ind w:left="21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4"/>
        </w:tabs>
        <w:ind w:left="26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44"/>
        </w:tabs>
        <w:ind w:left="31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6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24"/>
        </w:tabs>
        <w:ind w:left="4264" w:hanging="1440"/>
      </w:pPr>
      <w:rPr>
        <w:rFonts w:hint="default"/>
      </w:rPr>
    </w:lvl>
  </w:abstractNum>
  <w:abstractNum w:abstractNumId="1">
    <w:nsid w:val="158548E1"/>
    <w:multiLevelType w:val="hybridMultilevel"/>
    <w:tmpl w:val="6BFE8166"/>
    <w:lvl w:ilvl="0" w:tplc="8814E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425"/>
    <w:multiLevelType w:val="hybridMultilevel"/>
    <w:tmpl w:val="8326EB24"/>
    <w:lvl w:ilvl="0" w:tplc="8814ED74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35FA6E7F"/>
    <w:multiLevelType w:val="hybridMultilevel"/>
    <w:tmpl w:val="2C121D12"/>
    <w:lvl w:ilvl="0" w:tplc="8814E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B85A47"/>
    <w:multiLevelType w:val="multilevel"/>
    <w:tmpl w:val="74C2A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2B"/>
    <w:rsid w:val="0001475A"/>
    <w:rsid w:val="00050FF4"/>
    <w:rsid w:val="00053486"/>
    <w:rsid w:val="00057B3F"/>
    <w:rsid w:val="00070534"/>
    <w:rsid w:val="00082424"/>
    <w:rsid w:val="000C4F09"/>
    <w:rsid w:val="000E763D"/>
    <w:rsid w:val="00100682"/>
    <w:rsid w:val="00101188"/>
    <w:rsid w:val="001255AB"/>
    <w:rsid w:val="0018306B"/>
    <w:rsid w:val="001A1B0B"/>
    <w:rsid w:val="001B3D7E"/>
    <w:rsid w:val="001D4540"/>
    <w:rsid w:val="001D5787"/>
    <w:rsid w:val="001F05C2"/>
    <w:rsid w:val="001F142D"/>
    <w:rsid w:val="0022287B"/>
    <w:rsid w:val="002826ED"/>
    <w:rsid w:val="002867C0"/>
    <w:rsid w:val="003419F9"/>
    <w:rsid w:val="00375762"/>
    <w:rsid w:val="003B0645"/>
    <w:rsid w:val="003B4CDA"/>
    <w:rsid w:val="003D5ECC"/>
    <w:rsid w:val="00434A85"/>
    <w:rsid w:val="00434DAC"/>
    <w:rsid w:val="00487B42"/>
    <w:rsid w:val="004A431C"/>
    <w:rsid w:val="004A545C"/>
    <w:rsid w:val="004B469F"/>
    <w:rsid w:val="004E2473"/>
    <w:rsid w:val="004E3FD4"/>
    <w:rsid w:val="004E55F0"/>
    <w:rsid w:val="004F39E7"/>
    <w:rsid w:val="004F72CA"/>
    <w:rsid w:val="00512970"/>
    <w:rsid w:val="005249C0"/>
    <w:rsid w:val="00540ED2"/>
    <w:rsid w:val="00555DC2"/>
    <w:rsid w:val="005613DF"/>
    <w:rsid w:val="005A1AF5"/>
    <w:rsid w:val="00607916"/>
    <w:rsid w:val="00613D8E"/>
    <w:rsid w:val="00616E11"/>
    <w:rsid w:val="00636F08"/>
    <w:rsid w:val="006C7EF9"/>
    <w:rsid w:val="006D4904"/>
    <w:rsid w:val="00763B48"/>
    <w:rsid w:val="00791C40"/>
    <w:rsid w:val="007A37EB"/>
    <w:rsid w:val="007A3E7F"/>
    <w:rsid w:val="007B3AB2"/>
    <w:rsid w:val="007C1554"/>
    <w:rsid w:val="007D6241"/>
    <w:rsid w:val="00821448"/>
    <w:rsid w:val="00824103"/>
    <w:rsid w:val="00836495"/>
    <w:rsid w:val="00840460"/>
    <w:rsid w:val="008447CD"/>
    <w:rsid w:val="00866D92"/>
    <w:rsid w:val="008B2938"/>
    <w:rsid w:val="008C71D6"/>
    <w:rsid w:val="008F2037"/>
    <w:rsid w:val="00932747"/>
    <w:rsid w:val="009D6E68"/>
    <w:rsid w:val="009F1502"/>
    <w:rsid w:val="00A01D6B"/>
    <w:rsid w:val="00A03A7C"/>
    <w:rsid w:val="00A14ACF"/>
    <w:rsid w:val="00A22019"/>
    <w:rsid w:val="00A74C98"/>
    <w:rsid w:val="00A90112"/>
    <w:rsid w:val="00A90F1B"/>
    <w:rsid w:val="00AD75C5"/>
    <w:rsid w:val="00AF10E5"/>
    <w:rsid w:val="00AF4A92"/>
    <w:rsid w:val="00B1554D"/>
    <w:rsid w:val="00B17D91"/>
    <w:rsid w:val="00B842DD"/>
    <w:rsid w:val="00B85EF4"/>
    <w:rsid w:val="00BA5063"/>
    <w:rsid w:val="00BB40B8"/>
    <w:rsid w:val="00BF7519"/>
    <w:rsid w:val="00C04E61"/>
    <w:rsid w:val="00C10782"/>
    <w:rsid w:val="00C26800"/>
    <w:rsid w:val="00C34021"/>
    <w:rsid w:val="00C75549"/>
    <w:rsid w:val="00CB38BC"/>
    <w:rsid w:val="00CE071B"/>
    <w:rsid w:val="00CF0FF9"/>
    <w:rsid w:val="00D13EDB"/>
    <w:rsid w:val="00D32C34"/>
    <w:rsid w:val="00D5268B"/>
    <w:rsid w:val="00D71C86"/>
    <w:rsid w:val="00E01CE7"/>
    <w:rsid w:val="00E46745"/>
    <w:rsid w:val="00E47B02"/>
    <w:rsid w:val="00E67747"/>
    <w:rsid w:val="00EB38FF"/>
    <w:rsid w:val="00F62553"/>
    <w:rsid w:val="00F771EF"/>
    <w:rsid w:val="00FB7407"/>
    <w:rsid w:val="00FC122B"/>
    <w:rsid w:val="00FE6AD2"/>
    <w:rsid w:val="00FE72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B842DD"/>
    <w:pPr>
      <w:spacing w:after="120"/>
      <w:ind w:left="1440" w:right="14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842DD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842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2DD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2D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D75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B842DD"/>
    <w:pPr>
      <w:spacing w:after="120"/>
      <w:ind w:left="1440" w:right="14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842DD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842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2DD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2D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D75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md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ECCFC-3A35-478B-AAA8-2A2E0378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ММДМ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Кузлянова Юлия</dc:creator>
  <cp:lastModifiedBy>Охтырская Маргарита Викторовна</cp:lastModifiedBy>
  <cp:revision>97</cp:revision>
  <cp:lastPrinted>2018-02-21T13:48:00Z</cp:lastPrinted>
  <dcterms:created xsi:type="dcterms:W3CDTF">2016-07-05T10:34:00Z</dcterms:created>
  <dcterms:modified xsi:type="dcterms:W3CDTF">2018-06-28T06:16:00Z</dcterms:modified>
</cp:coreProperties>
</file>